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108" w:rsidRDefault="00C21108" w:rsidP="003D285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2858" w:rsidRPr="003D2858" w:rsidRDefault="003D2858" w:rsidP="003D285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2858">
        <w:rPr>
          <w:rFonts w:ascii="Times New Roman" w:hAnsi="Times New Roman" w:cs="Times New Roman"/>
          <w:b/>
          <w:sz w:val="24"/>
          <w:szCs w:val="24"/>
        </w:rPr>
        <w:t>Информация о проведенном контрольном мероприятии</w:t>
      </w:r>
    </w:p>
    <w:p w:rsidR="00FA6808" w:rsidRPr="00FA6808" w:rsidRDefault="00FA6808" w:rsidP="00FA6808">
      <w:pPr>
        <w:tabs>
          <w:tab w:val="left" w:pos="709"/>
          <w:tab w:val="left" w:pos="963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bCs/>
          <w:sz w:val="28"/>
          <w:szCs w:val="28"/>
        </w:rPr>
        <w:t>«</w:t>
      </w:r>
      <w:r w:rsidRPr="00FA6808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Проверка законности, результативности, целевого использования </w:t>
      </w:r>
    </w:p>
    <w:p w:rsidR="00FA6808" w:rsidRPr="00FA6808" w:rsidRDefault="00FA6808" w:rsidP="00FA6808">
      <w:pPr>
        <w:tabs>
          <w:tab w:val="left" w:pos="709"/>
          <w:tab w:val="left" w:pos="963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бюджетных средств и муниципального имущества, </w:t>
      </w:r>
    </w:p>
    <w:p w:rsidR="00FA6808" w:rsidRPr="00FA6808" w:rsidRDefault="00FA6808" w:rsidP="00FA6808">
      <w:pPr>
        <w:tabs>
          <w:tab w:val="left" w:pos="709"/>
          <w:tab w:val="left" w:pos="963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аудит в сфере закупок при осуществлении деятельности за 2022 год </w:t>
      </w:r>
    </w:p>
    <w:p w:rsidR="00FA6808" w:rsidRPr="00FA6808" w:rsidRDefault="00FA6808" w:rsidP="00FA6808">
      <w:pPr>
        <w:tabs>
          <w:tab w:val="left" w:pos="709"/>
          <w:tab w:val="left" w:pos="963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bCs/>
          <w:sz w:val="24"/>
          <w:szCs w:val="24"/>
        </w:rPr>
        <w:t>в Муниципальном бюджетном дошкольном образовательном учреждении Новосибирского района Новосибирской области - детском саду «Капелька»</w:t>
      </w:r>
    </w:p>
    <w:p w:rsidR="003D2858" w:rsidRPr="003D2858" w:rsidRDefault="003D2858" w:rsidP="003D285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2858" w:rsidRPr="003D2858" w:rsidRDefault="003D2858" w:rsidP="003D285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6808" w:rsidRDefault="003D2858" w:rsidP="00FA6808">
      <w:pPr>
        <w:pStyle w:val="a6"/>
        <w:tabs>
          <w:tab w:val="left" w:pos="709"/>
          <w:tab w:val="center" w:pos="4820"/>
          <w:tab w:val="left" w:pos="7797"/>
        </w:tabs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  <w:u w:val="single"/>
        </w:rPr>
        <w:t>Основание для проведения контрольного мероприятия:</w:t>
      </w:r>
      <w:r w:rsidRPr="003D28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6808" w:rsidRPr="00FA6808" w:rsidRDefault="00FA6808" w:rsidP="00FA6808">
      <w:pPr>
        <w:pStyle w:val="a6"/>
        <w:tabs>
          <w:tab w:val="left" w:pos="709"/>
          <w:tab w:val="center" w:pos="4820"/>
          <w:tab w:val="left" w:pos="7797"/>
        </w:tabs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FA6808">
        <w:rPr>
          <w:rFonts w:ascii="Times New Roman" w:eastAsia="Calibri" w:hAnsi="Times New Roman" w:cs="Times New Roman"/>
          <w:sz w:val="24"/>
          <w:szCs w:val="24"/>
        </w:rPr>
        <w:t xml:space="preserve"> пункт 2.11 Плана работы Контрольно-счетной палаты Новосибирского района Новосибирской области (далее - КСП НР) на 2023 год;</w:t>
      </w:r>
    </w:p>
    <w:p w:rsidR="00FA6808" w:rsidRPr="00FA6808" w:rsidRDefault="00FA6808" w:rsidP="00FA6808">
      <w:pPr>
        <w:tabs>
          <w:tab w:val="left" w:pos="709"/>
          <w:tab w:val="center" w:pos="4677"/>
          <w:tab w:val="center" w:pos="4820"/>
          <w:tab w:val="left" w:pos="7797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6808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FA6808">
        <w:rPr>
          <w:rFonts w:ascii="Times New Roman" w:eastAsia="Calibri" w:hAnsi="Times New Roman" w:cs="Times New Roman"/>
          <w:sz w:val="24"/>
          <w:szCs w:val="24"/>
        </w:rPr>
        <w:t xml:space="preserve"> распоряжение Председателя КСП НР «О проведении контрольного мероприятия» от 22.08.2023 г. № 60-ОД.</w:t>
      </w:r>
    </w:p>
    <w:p w:rsidR="003D2858" w:rsidRPr="003D2858" w:rsidRDefault="003D2858" w:rsidP="00FA680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D2858" w:rsidRPr="003D2858" w:rsidRDefault="003D2858" w:rsidP="00F95C6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D2858">
        <w:rPr>
          <w:rFonts w:ascii="Times New Roman" w:hAnsi="Times New Roman" w:cs="Times New Roman"/>
          <w:sz w:val="24"/>
          <w:szCs w:val="24"/>
          <w:u w:val="single"/>
        </w:rPr>
        <w:t xml:space="preserve">Цели контрольного мероприятия: </w:t>
      </w:r>
    </w:p>
    <w:p w:rsidR="003D2858" w:rsidRPr="003D2858" w:rsidRDefault="003D2858" w:rsidP="00F95C69">
      <w:pPr>
        <w:pStyle w:val="a3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>Оценка законности, результативности, целевого использования бюджетных средств и закрепленного муниципального имущества при осуществлении финансово-хозяйственной деятельности;</w:t>
      </w:r>
    </w:p>
    <w:p w:rsidR="003D2858" w:rsidRPr="003D2858" w:rsidRDefault="003D2858" w:rsidP="00F95C69">
      <w:pPr>
        <w:pStyle w:val="a3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>Предупреждение и выявление нарушений законодательства Российской Федерации о контрактной системе в сфере закупок товаров, работ, услуг для обеспечения муниципальных нужд и иных нормативных правовых актов.</w:t>
      </w:r>
    </w:p>
    <w:p w:rsidR="003D2858" w:rsidRPr="00FA680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6808">
        <w:rPr>
          <w:rFonts w:ascii="Times New Roman" w:hAnsi="Times New Roman" w:cs="Times New Roman"/>
          <w:sz w:val="24"/>
          <w:szCs w:val="24"/>
        </w:rPr>
        <w:t xml:space="preserve">По результатам контрольного мероприятия в отношении 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МБДОУ - детский сад «</w:t>
      </w:r>
      <w:r w:rsidR="00FA6808" w:rsidRPr="00FA6808">
        <w:rPr>
          <w:rFonts w:ascii="Times New Roman" w:eastAsia="Calibri" w:hAnsi="Times New Roman" w:cs="Times New Roman"/>
          <w:bCs/>
          <w:sz w:val="24"/>
          <w:szCs w:val="24"/>
        </w:rPr>
        <w:t>Капелька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»</w:t>
      </w:r>
      <w:r w:rsidRPr="00FA6808">
        <w:rPr>
          <w:rFonts w:ascii="Times New Roman" w:hAnsi="Times New Roman" w:cs="Times New Roman"/>
          <w:sz w:val="24"/>
          <w:szCs w:val="24"/>
        </w:rPr>
        <w:t xml:space="preserve"> составлен Акт от </w:t>
      </w:r>
      <w:r w:rsidR="00FA6808" w:rsidRPr="00FA6808">
        <w:rPr>
          <w:rFonts w:ascii="Times New Roman" w:hAnsi="Times New Roman" w:cs="Times New Roman"/>
          <w:sz w:val="24"/>
          <w:szCs w:val="24"/>
        </w:rPr>
        <w:t>25</w:t>
      </w:r>
      <w:r w:rsidRPr="00FA6808">
        <w:rPr>
          <w:rFonts w:ascii="Times New Roman" w:hAnsi="Times New Roman" w:cs="Times New Roman"/>
          <w:sz w:val="24"/>
          <w:szCs w:val="24"/>
        </w:rPr>
        <w:t>.0</w:t>
      </w:r>
      <w:r w:rsidR="00FA6808" w:rsidRPr="00FA6808">
        <w:rPr>
          <w:rFonts w:ascii="Times New Roman" w:hAnsi="Times New Roman" w:cs="Times New Roman"/>
          <w:sz w:val="24"/>
          <w:szCs w:val="24"/>
        </w:rPr>
        <w:t>9</w:t>
      </w:r>
      <w:r w:rsidRPr="00FA6808">
        <w:rPr>
          <w:rFonts w:ascii="Times New Roman" w:hAnsi="Times New Roman" w:cs="Times New Roman"/>
          <w:sz w:val="24"/>
          <w:szCs w:val="24"/>
        </w:rPr>
        <w:t xml:space="preserve">.2023 года № </w:t>
      </w:r>
      <w:r w:rsidR="00FA6808" w:rsidRPr="00FA6808">
        <w:rPr>
          <w:rFonts w:ascii="Times New Roman" w:hAnsi="Times New Roman" w:cs="Times New Roman"/>
          <w:sz w:val="24"/>
          <w:szCs w:val="24"/>
        </w:rPr>
        <w:t>9</w:t>
      </w:r>
      <w:r w:rsidRPr="00FA680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7A56" w:rsidRPr="00FA6808" w:rsidRDefault="007F7A56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F7A56" w:rsidRPr="00FA6808" w:rsidRDefault="007F7A56" w:rsidP="007F7A5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A6808">
        <w:rPr>
          <w:rFonts w:ascii="Times New Roman" w:hAnsi="Times New Roman" w:cs="Times New Roman"/>
          <w:sz w:val="24"/>
          <w:szCs w:val="24"/>
        </w:rPr>
        <w:t xml:space="preserve">При проведении контрольного мероприятия в отношении 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МБДОУ - детский сад «</w:t>
      </w:r>
      <w:r w:rsidR="00FA6808" w:rsidRPr="00FA6808">
        <w:rPr>
          <w:rFonts w:ascii="Times New Roman" w:eastAsia="Calibri" w:hAnsi="Times New Roman" w:cs="Times New Roman"/>
          <w:bCs/>
          <w:sz w:val="24"/>
          <w:szCs w:val="24"/>
        </w:rPr>
        <w:t>Капелька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»</w:t>
      </w:r>
      <w:r w:rsidRPr="00FA6808">
        <w:rPr>
          <w:rFonts w:ascii="Times New Roman" w:hAnsi="Times New Roman" w:cs="Times New Roman"/>
          <w:sz w:val="24"/>
          <w:szCs w:val="24"/>
        </w:rPr>
        <w:t xml:space="preserve"> объем проверенных бюджетных средств составил 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 xml:space="preserve">43 742 536,28 </w:t>
      </w:r>
      <w:r w:rsidR="00983E01" w:rsidRPr="00FA6808">
        <w:rPr>
          <w:rFonts w:ascii="Times New Roman" w:hAnsi="Times New Roman" w:cs="Times New Roman"/>
          <w:sz w:val="24"/>
          <w:szCs w:val="24"/>
        </w:rPr>
        <w:t>тыс.</w:t>
      </w:r>
      <w:r w:rsidRPr="00FA6808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FA6808" w:rsidRPr="00FA6808" w:rsidRDefault="003D2858" w:rsidP="003D2858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6808">
        <w:rPr>
          <w:rFonts w:ascii="Times New Roman" w:hAnsi="Times New Roman" w:cs="Times New Roman"/>
          <w:sz w:val="24"/>
          <w:szCs w:val="24"/>
        </w:rPr>
        <w:t xml:space="preserve">В ходе проведения контрольного мероприятия выявлено 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18 нарушений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, среди которых:</w:t>
      </w:r>
    </w:p>
    <w:p w:rsidR="003D2858" w:rsidRPr="003D2858" w:rsidRDefault="00FA680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D2858">
        <w:rPr>
          <w:rFonts w:ascii="Times New Roman" w:hAnsi="Times New Roman" w:cs="Times New Roman"/>
          <w:sz w:val="24"/>
          <w:szCs w:val="24"/>
        </w:rPr>
        <w:t xml:space="preserve">- </w:t>
      </w:r>
      <w:r w:rsidR="003D2858" w:rsidRPr="003D2858">
        <w:rPr>
          <w:rFonts w:ascii="Times New Roman" w:hAnsi="Times New Roman" w:cs="Times New Roman"/>
          <w:sz w:val="24"/>
          <w:szCs w:val="24"/>
        </w:rPr>
        <w:t>нецелевое использование средств бюджета Новосибирского района;</w:t>
      </w:r>
    </w:p>
    <w:p w:rsidR="003D2858" w:rsidRP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>- неэффективное использование средств бюджета Новосибирского района;</w:t>
      </w:r>
    </w:p>
    <w:p w:rsidR="003D2858" w:rsidRP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D2858">
        <w:rPr>
          <w:rFonts w:ascii="Times New Roman" w:hAnsi="Times New Roman" w:cs="Times New Roman"/>
          <w:sz w:val="24"/>
          <w:szCs w:val="24"/>
        </w:rPr>
        <w:t>не обеспечено предоставление в регистрирующий орган достоверных сведений</w:t>
      </w:r>
      <w:bookmarkStart w:id="0" w:name="_GoBack"/>
      <w:bookmarkEnd w:id="0"/>
      <w:r w:rsidRPr="003D2858">
        <w:rPr>
          <w:rFonts w:ascii="Times New Roman" w:hAnsi="Times New Roman" w:cs="Times New Roman"/>
          <w:sz w:val="24"/>
          <w:szCs w:val="24"/>
        </w:rPr>
        <w:t xml:space="preserve"> о видах экономической деятельности, что свидетельствует о нарушении порядка государственной регистрации;</w:t>
      </w:r>
    </w:p>
    <w:p w:rsidR="003D2858" w:rsidRP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D2858">
        <w:rPr>
          <w:rFonts w:ascii="Times New Roman" w:hAnsi="Times New Roman" w:cs="Times New Roman"/>
          <w:sz w:val="24"/>
          <w:szCs w:val="24"/>
        </w:rPr>
        <w:t>не обеспечено размещение на официальном сайте www.bus.gov.ru в информационно-телекоммуникационной сети «Интернет» муниципальных заданий и отчетов об их исполнении;</w:t>
      </w:r>
    </w:p>
    <w:p w:rsid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D2858">
        <w:rPr>
          <w:rFonts w:ascii="Times New Roman" w:hAnsi="Times New Roman" w:cs="Times New Roman"/>
          <w:sz w:val="24"/>
          <w:szCs w:val="24"/>
        </w:rPr>
        <w:t>заключение муниципальных контрактов до момента утверждения и размещения плана-графика закупок на 2022 год в ЕИС;</w:t>
      </w:r>
    </w:p>
    <w:p w:rsidR="00FA6808" w:rsidRPr="00FA6808" w:rsidRDefault="00FA680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закупка продуктов питания, не предусмотренных</w:t>
      </w:r>
      <w:r w:rsidRPr="00FA68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6808">
        <w:rPr>
          <w:rFonts w:ascii="Times New Roman" w:eastAsia="Calibri" w:hAnsi="Times New Roman" w:cs="Times New Roman"/>
          <w:sz w:val="24"/>
          <w:szCs w:val="24"/>
        </w:rPr>
        <w:t>правилам и нормам СанПиН 2.3/2.4.3590-20, утвержденн</w:t>
      </w:r>
      <w:r>
        <w:rPr>
          <w:rFonts w:ascii="Times New Roman" w:eastAsia="Calibri" w:hAnsi="Times New Roman" w:cs="Times New Roman"/>
          <w:sz w:val="24"/>
          <w:szCs w:val="24"/>
        </w:rPr>
        <w:t>ого</w:t>
      </w:r>
      <w:r w:rsidRPr="00FA6808">
        <w:rPr>
          <w:rFonts w:ascii="Times New Roman" w:eastAsia="Calibri" w:hAnsi="Times New Roman" w:cs="Times New Roman"/>
          <w:sz w:val="24"/>
          <w:szCs w:val="24"/>
        </w:rPr>
        <w:t xml:space="preserve"> Постановлением Главного государственного санитарного врача РФ от 27.10.2020 г. № 32 «Санитарно-эпидемиологические требования к организации общественного питания населения»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  <w:r w:rsidRPr="00FA68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2858" w:rsidRP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>- нарушение установленного условиями муниципальных контрактов срока оплаты за поставленный товар.</w:t>
      </w:r>
    </w:p>
    <w:p w:rsidR="00963AE7" w:rsidRDefault="00963AE7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D2858" w:rsidRPr="003D2858" w:rsidRDefault="003D2858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 xml:space="preserve">По результатам контрольного мероприятия директору 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МБДОУ - детский сад «</w:t>
      </w:r>
      <w:r w:rsidR="00FA6808" w:rsidRPr="00FA6808">
        <w:rPr>
          <w:rFonts w:ascii="Times New Roman" w:eastAsia="Calibri" w:hAnsi="Times New Roman" w:cs="Times New Roman"/>
          <w:bCs/>
          <w:sz w:val="24"/>
          <w:szCs w:val="24"/>
        </w:rPr>
        <w:t>Капелька</w:t>
      </w:r>
      <w:r w:rsidR="00FA6808" w:rsidRPr="00FA6808">
        <w:rPr>
          <w:rFonts w:ascii="Times New Roman" w:eastAsia="Calibri" w:hAnsi="Times New Roman" w:cs="Times New Roman"/>
          <w:sz w:val="24"/>
          <w:szCs w:val="24"/>
        </w:rPr>
        <w:t>»</w:t>
      </w:r>
      <w:r w:rsidRPr="003D2858">
        <w:rPr>
          <w:rFonts w:ascii="Times New Roman" w:hAnsi="Times New Roman" w:cs="Times New Roman"/>
          <w:sz w:val="24"/>
          <w:szCs w:val="24"/>
        </w:rPr>
        <w:t xml:space="preserve"> направлено представление от </w:t>
      </w:r>
      <w:r w:rsidR="00FA6808">
        <w:rPr>
          <w:rFonts w:ascii="Times New Roman" w:hAnsi="Times New Roman" w:cs="Times New Roman"/>
          <w:sz w:val="24"/>
          <w:szCs w:val="24"/>
        </w:rPr>
        <w:t>13</w:t>
      </w:r>
      <w:r w:rsidRPr="003D2858">
        <w:rPr>
          <w:rFonts w:ascii="Times New Roman" w:hAnsi="Times New Roman" w:cs="Times New Roman"/>
          <w:sz w:val="24"/>
          <w:szCs w:val="24"/>
        </w:rPr>
        <w:t>.</w:t>
      </w:r>
      <w:r w:rsidR="00FA6808">
        <w:rPr>
          <w:rFonts w:ascii="Times New Roman" w:hAnsi="Times New Roman" w:cs="Times New Roman"/>
          <w:sz w:val="24"/>
          <w:szCs w:val="24"/>
        </w:rPr>
        <w:t>10</w:t>
      </w:r>
      <w:r w:rsidRPr="003D2858">
        <w:rPr>
          <w:rFonts w:ascii="Times New Roman" w:hAnsi="Times New Roman" w:cs="Times New Roman"/>
          <w:sz w:val="24"/>
          <w:szCs w:val="24"/>
        </w:rPr>
        <w:t>.202</w:t>
      </w:r>
      <w:r w:rsidR="00983E01">
        <w:rPr>
          <w:rFonts w:ascii="Times New Roman" w:hAnsi="Times New Roman" w:cs="Times New Roman"/>
          <w:sz w:val="24"/>
          <w:szCs w:val="24"/>
        </w:rPr>
        <w:t>3</w:t>
      </w:r>
      <w:r w:rsidRPr="003D2858">
        <w:rPr>
          <w:rFonts w:ascii="Times New Roman" w:hAnsi="Times New Roman" w:cs="Times New Roman"/>
          <w:sz w:val="24"/>
          <w:szCs w:val="24"/>
        </w:rPr>
        <w:t xml:space="preserve"> г. с предложением о его рассмотрении в установленный срок и принятии мер по устранению выявленных нарушений и </w:t>
      </w:r>
      <w:r w:rsidRPr="003D2858">
        <w:rPr>
          <w:rFonts w:ascii="Times New Roman" w:hAnsi="Times New Roman" w:cs="Times New Roman"/>
          <w:sz w:val="24"/>
          <w:szCs w:val="24"/>
        </w:rPr>
        <w:lastRenderedPageBreak/>
        <w:t xml:space="preserve">недостатков. </w:t>
      </w:r>
      <w:r w:rsidR="00FA6808">
        <w:rPr>
          <w:rFonts w:ascii="Times New Roman" w:hAnsi="Times New Roman" w:cs="Times New Roman"/>
          <w:sz w:val="24"/>
          <w:szCs w:val="24"/>
        </w:rPr>
        <w:t>Ответ на представление, содержащий инфо</w:t>
      </w:r>
      <w:r w:rsidR="000304B1">
        <w:rPr>
          <w:rFonts w:ascii="Times New Roman" w:hAnsi="Times New Roman" w:cs="Times New Roman"/>
          <w:sz w:val="24"/>
          <w:szCs w:val="24"/>
        </w:rPr>
        <w:t>рмацию о</w:t>
      </w:r>
      <w:r w:rsidR="00FA6808">
        <w:rPr>
          <w:rFonts w:ascii="Times New Roman" w:hAnsi="Times New Roman" w:cs="Times New Roman"/>
          <w:sz w:val="24"/>
          <w:szCs w:val="24"/>
        </w:rPr>
        <w:t xml:space="preserve"> принятых мерах по устранению нарушений</w:t>
      </w:r>
      <w:r w:rsidR="000304B1">
        <w:rPr>
          <w:rFonts w:ascii="Times New Roman" w:hAnsi="Times New Roman" w:cs="Times New Roman"/>
          <w:sz w:val="24"/>
          <w:szCs w:val="24"/>
        </w:rPr>
        <w:t xml:space="preserve">, представлен </w:t>
      </w:r>
      <w:r w:rsidR="00FA6808">
        <w:rPr>
          <w:rFonts w:ascii="Times New Roman" w:hAnsi="Times New Roman" w:cs="Times New Roman"/>
          <w:sz w:val="24"/>
          <w:szCs w:val="24"/>
        </w:rPr>
        <w:t>20.10</w:t>
      </w:r>
      <w:r w:rsidR="000304B1">
        <w:rPr>
          <w:rFonts w:ascii="Times New Roman" w:hAnsi="Times New Roman" w:cs="Times New Roman"/>
          <w:sz w:val="24"/>
          <w:szCs w:val="24"/>
        </w:rPr>
        <w:t>.2023 г.</w:t>
      </w:r>
    </w:p>
    <w:p w:rsidR="00963AE7" w:rsidRDefault="00963AE7" w:rsidP="003D28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56F56" w:rsidRPr="00656F56" w:rsidRDefault="003D2858" w:rsidP="00656F56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D2858">
        <w:rPr>
          <w:rFonts w:ascii="Times New Roman" w:hAnsi="Times New Roman" w:cs="Times New Roman"/>
          <w:sz w:val="24"/>
          <w:szCs w:val="24"/>
        </w:rPr>
        <w:t xml:space="preserve">Информация о результатах контрольного мероприятия направлена в администрацию Новосибирского района Новосибирской области, </w:t>
      </w:r>
      <w:r w:rsidR="00656F56" w:rsidRPr="00656F56">
        <w:rPr>
          <w:rFonts w:ascii="Times New Roman" w:hAnsi="Times New Roman" w:cs="Times New Roman"/>
          <w:sz w:val="24"/>
          <w:szCs w:val="24"/>
        </w:rPr>
        <w:t>в Совет депутатов Новосибирского района Новосибирской области.</w:t>
      </w:r>
    </w:p>
    <w:p w:rsidR="0017378C" w:rsidRPr="003D2858" w:rsidRDefault="00CC14B4" w:rsidP="00CC14B4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14B4">
        <w:rPr>
          <w:rFonts w:ascii="Times New Roman" w:hAnsi="Times New Roman" w:cs="Times New Roman"/>
          <w:sz w:val="24"/>
          <w:szCs w:val="24"/>
        </w:rPr>
        <w:t>В соответствии с условиями Соглашения, заключенного между КСП НР и прокуратурой Новосибирского района Новосибирской области об основах взаимодействия, результаты контрольного мероприятия направлены в прокуратуру Новосибирского района Новосибирской области.</w:t>
      </w:r>
    </w:p>
    <w:sectPr w:rsidR="0017378C" w:rsidRPr="003D28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46F6C"/>
    <w:multiLevelType w:val="hybridMultilevel"/>
    <w:tmpl w:val="460C9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DC3"/>
    <w:rsid w:val="000304B1"/>
    <w:rsid w:val="0017378C"/>
    <w:rsid w:val="00225DC3"/>
    <w:rsid w:val="003D2858"/>
    <w:rsid w:val="00656F56"/>
    <w:rsid w:val="007F7A56"/>
    <w:rsid w:val="008C6ABB"/>
    <w:rsid w:val="00963AE7"/>
    <w:rsid w:val="00964A67"/>
    <w:rsid w:val="00983E01"/>
    <w:rsid w:val="00C21108"/>
    <w:rsid w:val="00CC14B4"/>
    <w:rsid w:val="00F95C69"/>
    <w:rsid w:val="00FA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721475-51D3-47AB-8001-492BD4146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8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211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21108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FA68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A68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36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2023-04-25T08:07:00Z</cp:lastPrinted>
  <dcterms:created xsi:type="dcterms:W3CDTF">2023-04-25T07:49:00Z</dcterms:created>
  <dcterms:modified xsi:type="dcterms:W3CDTF">2023-10-26T04:15:00Z</dcterms:modified>
</cp:coreProperties>
</file>